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700" w:lineRule="exact"/>
        <w:ind w:firstLine="883" w:firstLineChars="200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烟台大学党政管理干部听课记录表</w:t>
      </w:r>
    </w:p>
    <w:tbl>
      <w:tblPr>
        <w:tblStyle w:val="7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96"/>
        <w:gridCol w:w="6"/>
        <w:gridCol w:w="1320"/>
        <w:gridCol w:w="107"/>
        <w:gridCol w:w="720"/>
        <w:gridCol w:w="572"/>
        <w:gridCol w:w="729"/>
        <w:gridCol w:w="851"/>
        <w:gridCol w:w="263"/>
        <w:gridCol w:w="587"/>
        <w:gridCol w:w="761"/>
        <w:gridCol w:w="90"/>
        <w:gridCol w:w="865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73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任课教师</w:t>
            </w:r>
          </w:p>
        </w:tc>
        <w:tc>
          <w:tcPr>
            <w:tcW w:w="1320" w:type="dxa"/>
            <w:tcBorders>
              <w:top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教师单位</w:t>
            </w:r>
          </w:p>
        </w:tc>
        <w:tc>
          <w:tcPr>
            <w:tcW w:w="1580" w:type="dxa"/>
            <w:gridSpan w:val="2"/>
            <w:tcBorders>
              <w:top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11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授课地点</w:t>
            </w:r>
          </w:p>
        </w:tc>
        <w:tc>
          <w:tcPr>
            <w:tcW w:w="181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课程名称</w:t>
            </w:r>
          </w:p>
        </w:tc>
        <w:tc>
          <w:tcPr>
            <w:tcW w:w="3448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授课</w:t>
            </w:r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班级</w:t>
            </w:r>
          </w:p>
        </w:tc>
        <w:tc>
          <w:tcPr>
            <w:tcW w:w="3430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73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听课日期</w:t>
            </w:r>
          </w:p>
        </w:tc>
        <w:tc>
          <w:tcPr>
            <w:tcW w:w="271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年   月     日</w:t>
            </w:r>
          </w:p>
        </w:tc>
        <w:tc>
          <w:tcPr>
            <w:tcW w:w="158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第 </w:t>
            </w:r>
            <w:r>
              <w:rPr>
                <w:rFonts w:ascii="宋体" w:hAnsi="宋体" w:eastAsia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</w:rPr>
              <w:t xml:space="preserve">  周</w:t>
            </w:r>
          </w:p>
        </w:tc>
        <w:tc>
          <w:tcPr>
            <w:tcW w:w="1701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星期</w:t>
            </w:r>
          </w:p>
        </w:tc>
        <w:tc>
          <w:tcPr>
            <w:tcW w:w="1729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第 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02" w:type="dxa"/>
            <w:gridSpan w:val="1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评 价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67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类别</w:t>
            </w:r>
          </w:p>
        </w:tc>
        <w:tc>
          <w:tcPr>
            <w:tcW w:w="3850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评 价 项 目</w:t>
            </w: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优秀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良好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一般</w:t>
            </w: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较差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67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教师授课情况</w:t>
            </w: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遵守教学纪律，准时上下课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上课精神饱满，认真投入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讲课思路清晰，重点突出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注意启发引导学生积极思考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师生互动，课堂气氛活跃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自觉践行和弘扬社会主义核心价值观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对本堂课教师授课情况的总体评价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67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学生上课情况</w:t>
            </w: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遵守学习纪律，不迟到、不早退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认真听课，积极思考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尊敬老师，举止文明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8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对本堂课学生上课情况的总体评价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8802" w:type="dxa"/>
            <w:gridSpan w:val="15"/>
            <w:tcBorders>
              <w:top w:val="nil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授课内容：</w:t>
            </w: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8802" w:type="dxa"/>
            <w:gridSpan w:val="1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总体评价与建议：</w:t>
            </w: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听课人</w:t>
            </w:r>
          </w:p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pacing w:val="1"/>
                <w:kern w:val="0"/>
                <w:fitText w:val="422" w:id="-1167363072"/>
              </w:rPr>
              <w:t>签</w:t>
            </w:r>
            <w:r>
              <w:rPr>
                <w:rFonts w:hint="eastAsia" w:ascii="宋体" w:hAnsi="宋体" w:eastAsia="宋体"/>
                <w:color w:val="000000"/>
                <w:spacing w:val="0"/>
                <w:kern w:val="0"/>
                <w:fitText w:val="422" w:id="-1167363072"/>
              </w:rPr>
              <w:t>名</w:t>
            </w:r>
          </w:p>
        </w:tc>
        <w:tc>
          <w:tcPr>
            <w:tcW w:w="1433" w:type="dxa"/>
            <w:gridSpan w:val="3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职务</w:t>
            </w:r>
          </w:p>
        </w:tc>
        <w:tc>
          <w:tcPr>
            <w:tcW w:w="1301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114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单位</w:t>
            </w:r>
          </w:p>
        </w:tc>
        <w:tc>
          <w:tcPr>
            <w:tcW w:w="3167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after="156" w:afterLines="50" w:line="700" w:lineRule="exact"/>
      </w:pPr>
      <w:r>
        <w:rPr>
          <w:rFonts w:hint="eastAsia" w:ascii="宋体" w:hAnsi="宋体" w:eastAsia="宋体"/>
          <w:bCs/>
          <w:color w:val="000000"/>
          <w:szCs w:val="21"/>
        </w:rPr>
        <w:t>注：请在相应评价等级处画“</w:t>
      </w:r>
      <w:r>
        <w:rPr>
          <w:rFonts w:hint="eastAsia" w:ascii="宋体" w:hAnsi="宋体" w:eastAsia="宋体"/>
          <w:bCs/>
          <w:color w:val="000000"/>
          <w:szCs w:val="21"/>
        </w:rPr>
        <w:sym w:font="Wingdings 2" w:char="F050"/>
      </w:r>
      <w:r>
        <w:rPr>
          <w:rFonts w:hint="eastAsia" w:ascii="宋体" w:hAnsi="宋体" w:eastAsia="宋体"/>
          <w:bCs/>
          <w:color w:val="000000"/>
          <w:szCs w:val="21"/>
        </w:rPr>
        <w:t>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NTgzZTcyYmY5YzhkMjE0OWE3YmM4MzhiOGFlODEifQ=="/>
  </w:docVars>
  <w:rsids>
    <w:rsidRoot w:val="00185741"/>
    <w:rsid w:val="00092C09"/>
    <w:rsid w:val="00185741"/>
    <w:rsid w:val="00302E9C"/>
    <w:rsid w:val="003857F6"/>
    <w:rsid w:val="00664672"/>
    <w:rsid w:val="008F3520"/>
    <w:rsid w:val="1204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napToGrid w:val="0"/>
      <w:spacing w:before="200" w:beforeLines="200" w:after="100" w:afterLines="100"/>
      <w:jc w:val="center"/>
      <w:outlineLvl w:val="0"/>
    </w:pPr>
    <w:rPr>
      <w:rFonts w:ascii="楷体_GB2312" w:hAnsi="Times New Roman" w:eastAsia="方正小标宋_GBK" w:cs="Times New Roman"/>
      <w:bCs/>
      <w:kern w:val="0"/>
      <w:sz w:val="36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autoRedefine/>
    <w:qFormat/>
    <w:uiPriority w:val="0"/>
    <w:pPr>
      <w:ind w:firstLine="420" w:firstLineChars="200"/>
    </w:pPr>
    <w:rPr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楷体_GB2312" w:hAnsi="Times New Roman" w:eastAsia="方正小标宋_GBK" w:cs="Times New Roman"/>
      <w:bCs/>
      <w:kern w:val="0"/>
      <w:sz w:val="36"/>
      <w:szCs w:val="30"/>
    </w:rPr>
  </w:style>
  <w:style w:type="character" w:customStyle="1" w:styleId="12">
    <w:name w:val="正文文本缩进 Char"/>
    <w:link w:val="3"/>
    <w:autoRedefine/>
    <w:qFormat/>
    <w:uiPriority w:val="0"/>
    <w:rPr>
      <w:szCs w:val="18"/>
    </w:rPr>
  </w:style>
  <w:style w:type="character" w:customStyle="1" w:styleId="13">
    <w:name w:val="正文文本缩进 Char1"/>
    <w:basedOn w:val="8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360</Characters>
  <Lines>3</Lines>
  <Paragraphs>1</Paragraphs>
  <TotalTime>23</TotalTime>
  <ScaleCrop>false</ScaleCrop>
  <LinksUpToDate>false</LinksUpToDate>
  <CharactersWithSpaces>422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2023-10-13T05:52:00Z</dcterms:created>
  <dc:creator>陈进</dc:creator>
  <cp:lastModifiedBy>婷</cp:lastModifiedBy>
  <cp:lastPrinted>2024-03-06T00:55:52Z</cp:lastPrinted>
  <dcterms:modified xsi:type="dcterms:W3CDTF">2024-03-06T00:57:56Z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D6F1D64C55DB48229FF34A102BC1852C_12</vt:lpwstr>
  </property>
</Properties>
</file>